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BE" w:rsidRPr="00190F37" w:rsidRDefault="007743F6" w:rsidP="00BC4A05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-570865</wp:posOffset>
            </wp:positionV>
            <wp:extent cx="1619250" cy="1752600"/>
            <wp:effectExtent l="0" t="0" r="0" b="0"/>
            <wp:wrapNone/>
            <wp:docPr id="28" name="Picture 28" descr="F:\DEVELOPMENT\Naomi\CYP\CAPS\Branding templates\dotted yellow 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DEVELOPMENT\Naomi\CYP\CAPS\Branding templates\dotted yellow 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83E" w:rsidRPr="00190F37" w:rsidRDefault="007743F6" w:rsidP="00190F37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20955</wp:posOffset>
                </wp:positionV>
                <wp:extent cx="730250" cy="579120"/>
                <wp:effectExtent l="381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F37" w:rsidRPr="00190F37" w:rsidRDefault="00190F3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90F37">
                              <w:rPr>
                                <w:rFonts w:ascii="Arial" w:hAnsi="Arial" w:cs="Arial"/>
                                <w:sz w:val="18"/>
                              </w:rPr>
                              <w:t>Insert club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3pt;margin-top:1.65pt;width:57.5pt;height:4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CPtQ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" filled="f" stroked="f">
                <v:textbox>
                  <w:txbxContent>
                    <w:p w:rsidR="00190F37" w:rsidRPr="00190F37" w:rsidRDefault="00190F3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90F37">
                        <w:rPr>
                          <w:rFonts w:ascii="Arial" w:hAnsi="Arial" w:cs="Arial"/>
                          <w:sz w:val="18"/>
                        </w:rPr>
                        <w:t>Insert club logo</w:t>
                      </w:r>
                    </w:p>
                  </w:txbxContent>
                </v:textbox>
              </v:shape>
            </w:pict>
          </mc:Fallback>
        </mc:AlternateContent>
      </w:r>
      <w:r w:rsidR="004F783E" w:rsidRPr="00190F37">
        <w:rPr>
          <w:rFonts w:ascii="Arial" w:hAnsi="Arial" w:cs="Arial"/>
          <w:b/>
          <w:szCs w:val="18"/>
        </w:rPr>
        <w:t>Guidelines for dealing with an Incident/Accident</w:t>
      </w:r>
    </w:p>
    <w:p w:rsidR="004F783E" w:rsidRPr="00190F37" w:rsidRDefault="004F783E" w:rsidP="004F783E">
      <w:pPr>
        <w:pStyle w:val="Header"/>
        <w:tabs>
          <w:tab w:val="left" w:pos="-900"/>
        </w:tabs>
        <w:ind w:left="-900" w:right="-1260"/>
        <w:jc w:val="center"/>
        <w:rPr>
          <w:rFonts w:ascii="Arial" w:hAnsi="Arial" w:cs="Arial"/>
          <w:sz w:val="18"/>
          <w:szCs w:val="18"/>
        </w:rPr>
      </w:pP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Stay calm but act swiftly and observe the situation. Is there danger of further injuries?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Listen to what the injure</w:t>
      </w:r>
      <w:bookmarkStart w:id="0" w:name="_GoBack"/>
      <w:bookmarkEnd w:id="0"/>
      <w:r w:rsidRPr="00190F37">
        <w:rPr>
          <w:rFonts w:ascii="Arial" w:hAnsi="Arial" w:cs="Arial"/>
          <w:sz w:val="18"/>
          <w:szCs w:val="18"/>
        </w:rPr>
        <w:t>d person is saying.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Alert the first aider who should take appropriate action for minor injuries.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In the event of an injury requiring specialist treatment, call the emergency services.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Deal with the rest of the group and ensure that they are adequately supervised.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Do not move someone with major injuries. Wait for the emergency medics.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Contact the injured person’s parent/guardian.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Complete an incident/accident report form.</w:t>
      </w:r>
    </w:p>
    <w:p w:rsidR="00190F37" w:rsidRDefault="00190F37" w:rsidP="004F783E">
      <w:pPr>
        <w:rPr>
          <w:rFonts w:ascii="Arial" w:hAnsi="Arial" w:cs="Arial"/>
          <w:b/>
          <w:sz w:val="18"/>
          <w:szCs w:val="18"/>
        </w:rPr>
      </w:pPr>
    </w:p>
    <w:p w:rsidR="004F783E" w:rsidRPr="00190F37" w:rsidRDefault="004F783E" w:rsidP="004F783E">
      <w:pPr>
        <w:rPr>
          <w:rFonts w:ascii="Arial" w:hAnsi="Arial" w:cs="Arial"/>
          <w:b/>
          <w:szCs w:val="18"/>
        </w:rPr>
      </w:pPr>
      <w:r w:rsidRPr="00190F37">
        <w:rPr>
          <w:rFonts w:ascii="Arial" w:hAnsi="Arial" w:cs="Arial"/>
          <w:b/>
          <w:szCs w:val="18"/>
        </w:rPr>
        <w:t xml:space="preserve">Incident/Accident Report Form </w:t>
      </w:r>
    </w:p>
    <w:p w:rsidR="004F783E" w:rsidRPr="00190F37" w:rsidRDefault="004F783E" w:rsidP="004F783E">
      <w:pPr>
        <w:rPr>
          <w:rFonts w:ascii="Arial" w:hAnsi="Arial" w:cs="Arial"/>
          <w:sz w:val="18"/>
          <w:szCs w:val="18"/>
        </w:rPr>
      </w:pPr>
    </w:p>
    <w:tbl>
      <w:tblPr>
        <w:tblW w:w="10890" w:type="dxa"/>
        <w:tblInd w:w="-97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2"/>
        <w:gridCol w:w="1302"/>
        <w:gridCol w:w="1108"/>
        <w:gridCol w:w="1416"/>
        <w:gridCol w:w="427"/>
        <w:gridCol w:w="1275"/>
        <w:gridCol w:w="284"/>
        <w:gridCol w:w="709"/>
        <w:gridCol w:w="3147"/>
      </w:tblGrid>
      <w:tr w:rsidR="00190F37" w:rsidRPr="00190F37" w:rsidTr="007743F6">
        <w:tc>
          <w:tcPr>
            <w:tcW w:w="1080" w:type="dxa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Venue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gridSpan w:val="4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accident/incident</w:t>
            </w:r>
          </w:p>
        </w:tc>
        <w:tc>
          <w:tcPr>
            <w:tcW w:w="3856" w:type="dxa"/>
            <w:gridSpan w:val="2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2524" w:type="dxa"/>
            <w:gridSpan w:val="3"/>
            <w:shd w:val="clear" w:color="auto" w:fill="BFBFBF" w:themeFill="background1" w:themeFillShade="BF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Date of accident/incident</w:t>
            </w:r>
          </w:p>
        </w:tc>
        <w:tc>
          <w:tcPr>
            <w:tcW w:w="2524" w:type="dxa"/>
            <w:gridSpan w:val="2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gridSpan w:val="4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 xml:space="preserve">Name of individual(s) who </w:t>
            </w:r>
          </w:p>
          <w:p w:rsidR="00190F37" w:rsidRPr="00190F37" w:rsidRDefault="00190F37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dealt with the accident/incident</w:t>
            </w:r>
          </w:p>
        </w:tc>
        <w:tc>
          <w:tcPr>
            <w:tcW w:w="3147" w:type="dxa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Nature of accident/incident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Details leading up to the accident/incident</w:t>
            </w: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CD38CC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90F37" w:rsidRPr="00190F37">
              <w:rPr>
                <w:rFonts w:ascii="Arial" w:hAnsi="Arial" w:cs="Arial"/>
                <w:sz w:val="18"/>
                <w:szCs w:val="18"/>
              </w:rPr>
              <w:t>etails of all club members involved</w:t>
            </w: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 xml:space="preserve">Details of action/events after the 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accident/incident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190F3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Give full details of action taken during any first aid treatment and the name(s) of first-aider(s).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0F3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Were any of the following contacted?</w:t>
            </w:r>
          </w:p>
        </w:tc>
        <w:tc>
          <w:tcPr>
            <w:tcW w:w="7258" w:type="dxa"/>
            <w:gridSpan w:val="6"/>
          </w:tcPr>
          <w:p w:rsidR="00190F37" w:rsidRPr="00190F37" w:rsidRDefault="007743F6" w:rsidP="00190F37">
            <w:pPr>
              <w:spacing w:line="320" w:lineRule="exact"/>
              <w:ind w:right="119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20320" t="15875" r="17780" b="1270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F37" w:rsidRDefault="00190F37" w:rsidP="00190F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margin-left:161.1pt;margin-top:5.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" strokeweight="2pt">
                      <v:textbox>
                        <w:txbxContent>
                          <w:p w:rsidR="00190F37" w:rsidRDefault="00190F37" w:rsidP="00190F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20320" t="15875" r="17780" b="1270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F37" w:rsidRDefault="00190F37" w:rsidP="00190F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position:absolute;margin-left:99.6pt;margin-top:5.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" strokeweight="2pt">
                      <v:textbox>
                        <w:txbxContent>
                          <w:p w:rsidR="00190F37" w:rsidRDefault="00190F37" w:rsidP="00190F37"/>
                        </w:txbxContent>
                      </v:textbox>
                    </v:shape>
                  </w:pict>
                </mc:Fallback>
              </mc:AlternateContent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Parents/carers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 </w:t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  <w:t xml:space="preserve">No  </w:t>
            </w:r>
          </w:p>
          <w:p w:rsidR="00190F37" w:rsidRDefault="00190F37" w:rsidP="00190F37">
            <w:pPr>
              <w:tabs>
                <w:tab w:val="left" w:pos="283"/>
                <w:tab w:val="left" w:pos="510"/>
                <w:tab w:val="left" w:pos="680"/>
                <w:tab w:val="num" w:pos="1911"/>
              </w:tabs>
              <w:spacing w:after="113"/>
              <w:ind w:left="1191" w:right="1191" w:firstLine="1134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</w:p>
          <w:p w:rsidR="00190F37" w:rsidRPr="00190F37" w:rsidRDefault="007743F6" w:rsidP="00190F37">
            <w:pPr>
              <w:tabs>
                <w:tab w:val="left" w:pos="283"/>
                <w:tab w:val="left" w:pos="510"/>
                <w:tab w:val="left" w:pos="680"/>
                <w:tab w:val="num" w:pos="1911"/>
              </w:tabs>
              <w:spacing w:after="113"/>
              <w:ind w:right="119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20320" t="15875" r="17780" b="1270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margin-left:161.85pt;margin-top:.3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20320" t="15875" r="17780" b="1270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0" type="#_x0000_t202" style="position:absolute;margin-left:100.35pt;margin-top: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>Police</w: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  <w:t xml:space="preserve">               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 xml:space="preserve">Yes         </w:t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  <w:t xml:space="preserve">No </w:t>
            </w:r>
          </w:p>
          <w:p w:rsidR="00190F37" w:rsidRDefault="00190F37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  <w:t xml:space="preserve">                                </w:t>
            </w:r>
          </w:p>
          <w:p w:rsidR="00190F37" w:rsidRDefault="007743F6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20320" t="15875" r="17780" b="12700"/>
                      <wp:wrapNone/>
                      <wp:docPr id="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100.35pt;margin-top:1.7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20320" t="15875" r="17780" b="12700"/>
                      <wp:wrapNone/>
                      <wp:docPr id="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2" type="#_x0000_t202" style="position:absolute;margin-left:161.85pt;margin-top:1.7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>Ambulance</w: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 xml:space="preserve">Yes  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  <w:t xml:space="preserve">           </w: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  <w:p w:rsidR="007743F6" w:rsidRPr="00190F37" w:rsidRDefault="007743F6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W</w:t>
            </w:r>
            <w:r w:rsidRPr="00190F3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hat happened to the injured person following the incident/accident?</w:t>
            </w:r>
            <w:r w:rsidRPr="00190F3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190F37">
              <w:rPr>
                <w:rFonts w:ascii="Arial" w:hAnsi="Arial" w:cs="Arial"/>
                <w:sz w:val="18"/>
                <w:szCs w:val="18"/>
                <w:lang w:eastAsia="en-GB"/>
              </w:rPr>
              <w:t>e.g.</w:t>
            </w:r>
            <w:r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carried on with session, went home, went to hospital etc.</w:t>
            </w:r>
          </w:p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190F37" w:rsidRPr="00190F37" w:rsidTr="007743F6">
        <w:trPr>
          <w:trHeight w:val="345"/>
        </w:trPr>
        <w:tc>
          <w:tcPr>
            <w:tcW w:w="10890" w:type="dxa"/>
            <w:gridSpan w:val="10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All of the above facts are a true record of the accident/incident</w:t>
            </w:r>
            <w:r w:rsidRPr="00190F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0F37" w:rsidRPr="00190F37" w:rsidTr="007743F6">
        <w:trPr>
          <w:trHeight w:val="345"/>
        </w:trPr>
        <w:tc>
          <w:tcPr>
            <w:tcW w:w="1222" w:type="dxa"/>
            <w:gridSpan w:val="2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90F3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9668" w:type="dxa"/>
            <w:gridSpan w:val="8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190F37" w:rsidRPr="00190F37" w:rsidTr="007743F6">
        <w:trPr>
          <w:trHeight w:val="345"/>
        </w:trPr>
        <w:tc>
          <w:tcPr>
            <w:tcW w:w="1222" w:type="dxa"/>
            <w:gridSpan w:val="2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Signed</w:t>
            </w:r>
          </w:p>
        </w:tc>
        <w:tc>
          <w:tcPr>
            <w:tcW w:w="4253" w:type="dxa"/>
            <w:gridSpan w:val="4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4140" w:type="dxa"/>
            <w:gridSpan w:val="3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BB32BE" w:rsidRPr="00190F37" w:rsidRDefault="00BB32BE" w:rsidP="004F783E">
      <w:pPr>
        <w:rPr>
          <w:rFonts w:ascii="Arial" w:hAnsi="Arial" w:cs="Arial"/>
          <w:sz w:val="18"/>
          <w:szCs w:val="18"/>
        </w:rPr>
      </w:pPr>
    </w:p>
    <w:sectPr w:rsidR="00BB32BE" w:rsidRPr="00190F37" w:rsidSect="00BB32BE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96" w:rsidRDefault="00BA6996">
      <w:r>
        <w:separator/>
      </w:r>
    </w:p>
  </w:endnote>
  <w:endnote w:type="continuationSeparator" w:id="0">
    <w:p w:rsidR="00BA6996" w:rsidRDefault="00B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96" w:rsidRDefault="00BA6996">
      <w:r>
        <w:separator/>
      </w:r>
    </w:p>
  </w:footnote>
  <w:footnote w:type="continuationSeparator" w:id="0">
    <w:p w:rsidR="00BA6996" w:rsidRDefault="00BA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9"/>
    <w:rsid w:val="000B649F"/>
    <w:rsid w:val="00190F37"/>
    <w:rsid w:val="001B3E2A"/>
    <w:rsid w:val="002D7009"/>
    <w:rsid w:val="003A2327"/>
    <w:rsid w:val="004F783E"/>
    <w:rsid w:val="00714C4D"/>
    <w:rsid w:val="007743F6"/>
    <w:rsid w:val="00B255B1"/>
    <w:rsid w:val="00BA6996"/>
    <w:rsid w:val="00BB0176"/>
    <w:rsid w:val="00BB32BE"/>
    <w:rsid w:val="00BC4A05"/>
    <w:rsid w:val="00CD38CC"/>
    <w:rsid w:val="00D85C4C"/>
    <w:rsid w:val="00F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5:docId w15:val="{AA89E023-A435-4942-B2F3-9B51A20D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D0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4F783E"/>
    <w:pPr>
      <w:keepNext/>
      <w:ind w:left="-900" w:right="-810"/>
      <w:jc w:val="center"/>
      <w:outlineLvl w:val="3"/>
    </w:pPr>
    <w:rPr>
      <w:rFonts w:ascii="Arial" w:eastAsia="Times New Roman" w:hAnsi="Arial"/>
      <w:b/>
      <w:color w:val="000000"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F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1F7D"/>
    <w:rPr>
      <w:sz w:val="24"/>
      <w:szCs w:val="24"/>
    </w:rPr>
  </w:style>
  <w:style w:type="paragraph" w:styleId="Footer">
    <w:name w:val="footer"/>
    <w:basedOn w:val="Normal"/>
    <w:link w:val="FooterChar"/>
    <w:rsid w:val="00C91F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1F7D"/>
    <w:rPr>
      <w:sz w:val="24"/>
      <w:szCs w:val="24"/>
    </w:rPr>
  </w:style>
  <w:style w:type="paragraph" w:customStyle="1" w:styleId="BodyCopy">
    <w:name w:val="Body Copy"/>
    <w:rsid w:val="00BC4A05"/>
    <w:pPr>
      <w:spacing w:line="320" w:lineRule="exact"/>
    </w:pPr>
    <w:rPr>
      <w:rFonts w:ascii="55 Helvetica Roman" w:eastAsia="Times New Roman" w:hAnsi="55 Helvetica Roman" w:cs="55 Helvetica Roman"/>
    </w:rPr>
  </w:style>
  <w:style w:type="paragraph" w:customStyle="1" w:styleId="bullets">
    <w:name w:val="bullets"/>
    <w:rsid w:val="00BC4A05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 w:cs="55 Helvetica Roman"/>
    </w:rPr>
  </w:style>
  <w:style w:type="paragraph" w:styleId="BodyText">
    <w:name w:val="Body Text"/>
    <w:basedOn w:val="Normal"/>
    <w:rsid w:val="004F783E"/>
    <w:pPr>
      <w:spacing w:line="360" w:lineRule="auto"/>
      <w:jc w:val="both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F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Group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 C</dc:creator>
  <cp:lastModifiedBy>Kate Kenyon</cp:lastModifiedBy>
  <cp:revision>2</cp:revision>
  <dcterms:created xsi:type="dcterms:W3CDTF">2019-01-14T13:51:00Z</dcterms:created>
  <dcterms:modified xsi:type="dcterms:W3CDTF">2019-01-14T13:51:00Z</dcterms:modified>
</cp:coreProperties>
</file>